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hint="eastAsia" w:ascii="小标宋" w:eastAsia="小标宋"/>
          <w:b/>
          <w:bCs/>
          <w:sz w:val="36"/>
          <w:szCs w:val="40"/>
        </w:rPr>
      </w:pPr>
      <w:r>
        <w:rPr>
          <w:rFonts w:hint="eastAsia" w:ascii="小标宋" w:eastAsia="小标宋"/>
          <w:b/>
          <w:bCs/>
          <w:sz w:val="36"/>
          <w:szCs w:val="40"/>
        </w:rPr>
        <w:t>第1</w:t>
      </w:r>
      <w:r>
        <w:rPr>
          <w:rFonts w:hint="eastAsia" w:ascii="小标宋" w:eastAsia="小标宋"/>
          <w:b/>
          <w:bCs/>
          <w:sz w:val="36"/>
          <w:szCs w:val="40"/>
          <w:lang w:val="en-US" w:eastAsia="zh-CN"/>
        </w:rPr>
        <w:t>6</w:t>
      </w:r>
      <w:r>
        <w:rPr>
          <w:rFonts w:hint="eastAsia" w:ascii="小标宋" w:eastAsia="小标宋"/>
          <w:b/>
          <w:bCs/>
          <w:sz w:val="36"/>
          <w:szCs w:val="40"/>
        </w:rPr>
        <w:t>届市调大赛竞赛方式、计分方式及报告评审说明</w:t>
      </w:r>
    </w:p>
    <w:p w14:paraId="6B830485">
      <w:pPr>
        <w:jc w:val="center"/>
        <w:rPr>
          <w:rFonts w:hint="default" w:eastAsiaTheme="minor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（本科组）</w:t>
      </w:r>
    </w:p>
    <w:p w14:paraId="42732B17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bookmarkStart w:id="1" w:name="_GoBack"/>
      <w:bookmarkEnd w:id="1"/>
    </w:p>
    <w:p w14:paraId="5D084BDF">
      <w:pPr>
        <w:ind w:firstLine="643" w:firstLineChars="200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一、校赛</w:t>
      </w:r>
    </w:p>
    <w:p w14:paraId="2253866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可采取“报告+PPT”评审方式或“报告+现场展示答辩”方式进行。</w:t>
      </w:r>
    </w:p>
    <w:p w14:paraId="7957CF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1.采取“报告+PPT”评审方式的，以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PPT展示分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38BF15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注1：报告满分100分，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>组报告打分表附后；PPT满分100分，主要看展示文件水平，重点是逻辑清晰、故事性强等。</w:t>
      </w:r>
    </w:p>
    <w:p w14:paraId="3DA39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5FF82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</w:p>
    <w:p w14:paraId="7F974C74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二、省赛和国赛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>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664AE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正文与附录分开提交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正文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标题页、摘要页、目录页和正文页；附录即报告正文以外的补充部分，包括但不限于调查过程照片、AI工具使用情况说明、数据分析过程编码脚本等。大赛鼓励参赛团队提供调查原始数据。</w:t>
      </w:r>
    </w:p>
    <w:p w14:paraId="3DB7C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报告正文不超过65页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超过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>页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color w:val="0000FF"/>
          <w:sz w:val="32"/>
          <w:szCs w:val="32"/>
        </w:rPr>
        <w:t xml:space="preserve">，系统将自动提示，并拒绝提交。 </w:t>
      </w:r>
    </w:p>
    <w:p w14:paraId="361920C3">
      <w:pPr>
        <w:spacing w:before="312" w:beforeLines="100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三、省赛和国赛</w:t>
      </w:r>
      <w:r>
        <w:rPr>
          <w:rFonts w:hint="eastAsia" w:asciiTheme="majorEastAsia" w:hAnsiTheme="majorEastAsia" w:eastAsiaTheme="majorEastAsia" w:cstheme="majorEastAsia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>见</w:t>
      </w:r>
      <w:r>
        <w:rPr>
          <w:rFonts w:hint="eastAsia" w:ascii="仿宋" w:hAnsi="仿宋" w:eastAsia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/>
          <w:sz w:val="32"/>
          <w:szCs w:val="32"/>
        </w:rPr>
        <w:t xml:space="preserve">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5D56F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50" w:type="dxa"/>
            <w:gridSpan w:val="4"/>
            <w:tcBorders>
              <w:top w:val="nil"/>
              <w:left w:val="single" w:color="FFFFFF" w:sz="8" w:space="0"/>
              <w:bottom w:val="nil"/>
              <w:right w:val="single" w:color="FFFFFF" w:sz="8" w:space="0"/>
            </w:tcBorders>
            <w:shd w:val="clear" w:color="auto" w:fill="FFFFFF"/>
            <w:vAlign w:val="center"/>
          </w:tcPr>
          <w:p w14:paraId="63B67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C5E3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69D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F00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206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940F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D215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4241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5387F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BC8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F79D33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FA92193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79E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5A7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F4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336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F4C1B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47965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5EE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1009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04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30A0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21F6FC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B0F0C5D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B5A3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AF9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F1F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315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FDF704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2FA4CD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7639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E806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73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1B7D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48D5DA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E4DFF80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14F7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1408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81EF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66B1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6A757A4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CDA177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5C38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4BEA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100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6E15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D68DC4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AD6A9BF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83AA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C515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D71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BE731F6"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F746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F43B9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9BE"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A1C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230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D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</w:tbl>
    <w:p w14:paraId="1CB8BF0D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rFonts w:hint="eastAsia"/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四、调查实施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8D6414"/>
    <w:rsid w:val="00974B17"/>
    <w:rsid w:val="00AC02DD"/>
    <w:rsid w:val="00B4188C"/>
    <w:rsid w:val="00CE6BB9"/>
    <w:rsid w:val="00D5711F"/>
    <w:rsid w:val="00EA1DB3"/>
    <w:rsid w:val="02A61CA6"/>
    <w:rsid w:val="211C6E93"/>
    <w:rsid w:val="21870142"/>
    <w:rsid w:val="306566EB"/>
    <w:rsid w:val="35A85776"/>
    <w:rsid w:val="3D595A5E"/>
    <w:rsid w:val="47CB52F1"/>
    <w:rsid w:val="4E3A1BF2"/>
    <w:rsid w:val="50D51848"/>
    <w:rsid w:val="575623B0"/>
    <w:rsid w:val="6BB50E47"/>
    <w:rsid w:val="79F13FAD"/>
    <w:rsid w:val="7F0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2113</Words>
  <Characters>2205</Characters>
  <Lines>15</Lines>
  <Paragraphs>4</Paragraphs>
  <TotalTime>1</TotalTime>
  <ScaleCrop>false</ScaleCrop>
  <LinksUpToDate>false</LinksUpToDate>
  <CharactersWithSpaces>2229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2024-11-13T06:08:00Z</dcterms:created>
  <dc:creator>lenovo</dc:creator>
  <cp:lastModifiedBy>WPS_1628779116</cp:lastModifiedBy>
  <cp:lastPrinted>2025-11-20T02:37:00Z</cp:lastPrinted>
  <dcterms:modified xsi:type="dcterms:W3CDTF">2026-01-25T12:06:39Z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F436C732EDB24AD6A3E200A336E19394_13</vt:lpwstr>
  </property>
  <property fmtid="{D5CDD505-2E9C-101B-9397-08002B2CF9AE}" pid="4" name="KSOTemplateDocerSaveRecord">
    <vt:lpwstr>eyJoZGlkIjoiMzlkYTc1Y2QyNTA2MDBiNWIxZjkzMGFhMDU1ZjJjNDEiLCJ1c2VySWQiOiIxMjQ2MTk0NDIzIn0=</vt:lpwstr>
  </property>
</Properties>
</file>