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C7E" w:rsidRDefault="00DE7597" w:rsidP="00911DB2">
      <w:pPr>
        <w:widowControl/>
        <w:shd w:val="clear" w:color="auto" w:fill="FFFFFF"/>
        <w:spacing w:line="345" w:lineRule="atLeast"/>
        <w:jc w:val="center"/>
        <w:rPr>
          <w:rFonts w:ascii="宋体" w:hAnsi="宋体" w:cs="宋体"/>
          <w:b/>
          <w:color w:val="FF0000"/>
          <w:kern w:val="0"/>
          <w:sz w:val="24"/>
        </w:rPr>
      </w:pPr>
      <w:r>
        <w:rPr>
          <w:rFonts w:ascii="宋体" w:hAnsi="宋体" w:cs="宋体" w:hint="eastAsia"/>
          <w:b/>
          <w:color w:val="FF0000"/>
          <w:kern w:val="0"/>
          <w:sz w:val="24"/>
        </w:rPr>
        <w:t>天</w:t>
      </w:r>
      <w:r w:rsidRPr="00DE7597">
        <w:rPr>
          <w:rFonts w:ascii="宋体" w:hAnsi="宋体" w:cs="宋体" w:hint="eastAsia"/>
          <w:b/>
          <w:kern w:val="0"/>
          <w:sz w:val="24"/>
        </w:rPr>
        <w:t>高海阔，凭君飞</w:t>
      </w:r>
      <w:r>
        <w:rPr>
          <w:rFonts w:ascii="宋体" w:hAnsi="宋体" w:cs="宋体" w:hint="eastAsia"/>
          <w:b/>
          <w:color w:val="FF0000"/>
          <w:kern w:val="0"/>
          <w:sz w:val="24"/>
        </w:rPr>
        <w:t>跃</w:t>
      </w:r>
    </w:p>
    <w:p w:rsidR="00911DB2" w:rsidRPr="00911DB2" w:rsidRDefault="00911DB2" w:rsidP="00C523EF">
      <w:pPr>
        <w:widowControl/>
        <w:shd w:val="clear" w:color="auto" w:fill="FFFFFF"/>
        <w:spacing w:line="345" w:lineRule="atLeast"/>
        <w:jc w:val="center"/>
        <w:rPr>
          <w:rFonts w:ascii="宋体" w:hAnsi="宋体" w:cs="宋体"/>
          <w:b/>
          <w:color w:val="FF0000"/>
          <w:kern w:val="0"/>
          <w:sz w:val="24"/>
        </w:rPr>
      </w:pPr>
    </w:p>
    <w:p w:rsidR="00DE7597" w:rsidRPr="00DE7597" w:rsidRDefault="00911DB2" w:rsidP="00DE7597">
      <w:pPr>
        <w:widowControl/>
        <w:shd w:val="clear" w:color="auto" w:fill="FFFFFF"/>
        <w:spacing w:line="34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--</w:t>
      </w:r>
      <w:r w:rsidRPr="00911DB2">
        <w:rPr>
          <w:rFonts w:ascii="微软雅黑" w:eastAsia="微软雅黑" w:hAnsi="微软雅黑" w:cs="宋体" w:hint="eastAsia"/>
          <w:color w:val="000000"/>
          <w:kern w:val="0"/>
          <w:szCs w:val="21"/>
        </w:rPr>
        <w:t>上海天跃科技股份有限公司2019届校园招聘</w:t>
      </w:r>
    </w:p>
    <w:p w:rsidR="00911DB2" w:rsidRPr="00DE7597" w:rsidRDefault="00911DB2" w:rsidP="00DE7597">
      <w:pPr>
        <w:pStyle w:val="3"/>
        <w:ind w:left="0"/>
      </w:pPr>
      <w:r w:rsidRPr="00911DB2">
        <w:rPr>
          <w:rFonts w:ascii="微软雅黑" w:eastAsia="微软雅黑" w:hAnsi="微软雅黑" w:cs="宋体" w:hint="eastAsia"/>
          <w:b/>
          <w:color w:val="000000"/>
          <w:szCs w:val="21"/>
        </w:rPr>
        <w:t>【公司简介】</w:t>
      </w:r>
    </w:p>
    <w:p w:rsidR="00911DB2" w:rsidRDefault="00A17511" w:rsidP="00A17511">
      <w:pPr>
        <w:widowControl/>
        <w:shd w:val="clear" w:color="auto" w:fill="FFFFFF"/>
        <w:spacing w:line="345" w:lineRule="atLeast"/>
        <w:ind w:firstLine="33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17511">
        <w:rPr>
          <w:rFonts w:ascii="微软雅黑" w:eastAsia="微软雅黑" w:hAnsi="微软雅黑" w:cs="宋体" w:hint="eastAsia"/>
          <w:color w:val="000000"/>
          <w:kern w:val="0"/>
          <w:szCs w:val="21"/>
        </w:rPr>
        <w:t>上海天跃科技股份有限公司创建于2002年，注册资金1.2406亿元。新三板创新层挂牌企业，证券</w:t>
      </w:r>
      <w:proofErr w:type="gramStart"/>
      <w:r w:rsidRPr="00A17511">
        <w:rPr>
          <w:rFonts w:ascii="微软雅黑" w:eastAsia="微软雅黑" w:hAnsi="微软雅黑" w:cs="宋体" w:hint="eastAsia"/>
          <w:color w:val="000000"/>
          <w:kern w:val="0"/>
          <w:szCs w:val="21"/>
        </w:rPr>
        <w:t>简称天跃科技</w:t>
      </w:r>
      <w:proofErr w:type="gramEnd"/>
      <w:r w:rsidRPr="00A17511">
        <w:rPr>
          <w:rFonts w:ascii="微软雅黑" w:eastAsia="微软雅黑" w:hAnsi="微软雅黑" w:cs="宋体" w:hint="eastAsia"/>
          <w:color w:val="000000"/>
          <w:kern w:val="0"/>
          <w:szCs w:val="21"/>
        </w:rPr>
        <w:t>，证券代码430675。作为一家“智慧安防服务商”，目前已成功完成六大安</w:t>
      </w:r>
      <w:proofErr w:type="gramStart"/>
      <w:r w:rsidRPr="00A17511">
        <w:rPr>
          <w:rFonts w:ascii="微软雅黑" w:eastAsia="微软雅黑" w:hAnsi="微软雅黑" w:cs="宋体" w:hint="eastAsia"/>
          <w:color w:val="000000"/>
          <w:kern w:val="0"/>
          <w:szCs w:val="21"/>
        </w:rPr>
        <w:t>防服务</w:t>
      </w:r>
      <w:proofErr w:type="gramEnd"/>
      <w:r w:rsidRPr="00A17511">
        <w:rPr>
          <w:rFonts w:ascii="微软雅黑" w:eastAsia="微软雅黑" w:hAnsi="微软雅黑" w:cs="宋体" w:hint="eastAsia"/>
          <w:color w:val="000000"/>
          <w:kern w:val="0"/>
          <w:szCs w:val="21"/>
        </w:rPr>
        <w:t>业务布局，分别是技防、运维服务、值守、保安、报警运营和安防云服务系列应</w:t>
      </w:r>
      <w:r w:rsidR="00911DB2">
        <w:rPr>
          <w:rFonts w:ascii="微软雅黑" w:eastAsia="微软雅黑" w:hAnsi="微软雅黑" w:cs="宋体" w:hint="eastAsia"/>
          <w:color w:val="000000"/>
          <w:kern w:val="0"/>
          <w:szCs w:val="21"/>
        </w:rPr>
        <w:t>用，形成集安</w:t>
      </w:r>
      <w:proofErr w:type="gramStart"/>
      <w:r w:rsidR="00911DB2">
        <w:rPr>
          <w:rFonts w:ascii="微软雅黑" w:eastAsia="微软雅黑" w:hAnsi="微软雅黑" w:cs="宋体" w:hint="eastAsia"/>
          <w:color w:val="000000"/>
          <w:kern w:val="0"/>
          <w:szCs w:val="21"/>
        </w:rPr>
        <w:t>防技术</w:t>
      </w:r>
      <w:proofErr w:type="gramEnd"/>
      <w:r w:rsidR="00911DB2">
        <w:rPr>
          <w:rFonts w:ascii="微软雅黑" w:eastAsia="微软雅黑" w:hAnsi="微软雅黑" w:cs="宋体" w:hint="eastAsia"/>
          <w:color w:val="000000"/>
          <w:kern w:val="0"/>
          <w:szCs w:val="21"/>
        </w:rPr>
        <w:t>创新、行业深化应用特色的整体安</w:t>
      </w:r>
      <w:proofErr w:type="gramStart"/>
      <w:r w:rsidR="00911DB2">
        <w:rPr>
          <w:rFonts w:ascii="微软雅黑" w:eastAsia="微软雅黑" w:hAnsi="微软雅黑" w:cs="宋体" w:hint="eastAsia"/>
          <w:color w:val="000000"/>
          <w:kern w:val="0"/>
          <w:szCs w:val="21"/>
        </w:rPr>
        <w:t>防行业</w:t>
      </w:r>
      <w:proofErr w:type="gramEnd"/>
      <w:r w:rsidR="00911DB2">
        <w:rPr>
          <w:rFonts w:ascii="微软雅黑" w:eastAsia="微软雅黑" w:hAnsi="微软雅黑" w:cs="宋体" w:hint="eastAsia"/>
          <w:color w:val="000000"/>
          <w:kern w:val="0"/>
          <w:szCs w:val="21"/>
        </w:rPr>
        <w:t>解决方案。</w:t>
      </w:r>
    </w:p>
    <w:p w:rsidR="00911DB2" w:rsidRPr="00911DB2" w:rsidRDefault="00911DB2" w:rsidP="00A17511">
      <w:pPr>
        <w:widowControl/>
        <w:shd w:val="clear" w:color="auto" w:fill="FFFFFF"/>
        <w:spacing w:line="345" w:lineRule="atLeast"/>
        <w:ind w:firstLine="33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911DB2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2014年，成立子公司上海信安保安服务有限公司</w:t>
      </w:r>
      <w:r w:rsidRPr="00911DB2">
        <w:rPr>
          <w:rFonts w:ascii="微软雅黑" w:eastAsia="微软雅黑" w:hAnsi="微软雅黑" w:cs="宋体" w:hint="eastAsia"/>
          <w:color w:val="000000"/>
          <w:kern w:val="0"/>
          <w:szCs w:val="21"/>
        </w:rPr>
        <w:t>，将业务拓展至安防运营新领域；</w:t>
      </w:r>
    </w:p>
    <w:p w:rsidR="00911DB2" w:rsidRPr="00911DB2" w:rsidRDefault="00911DB2" w:rsidP="00A17511">
      <w:pPr>
        <w:widowControl/>
        <w:shd w:val="clear" w:color="auto" w:fill="FFFFFF"/>
        <w:spacing w:line="345" w:lineRule="atLeast"/>
        <w:ind w:firstLine="33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911DB2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2015年，独资成立上海纬视瑞信息科技有限公司布局“安防+互联网”创新领域</w:t>
      </w:r>
      <w:r w:rsidRPr="00911DB2">
        <w:rPr>
          <w:rFonts w:ascii="微软雅黑" w:eastAsia="微软雅黑" w:hAnsi="微软雅黑" w:cs="宋体" w:hint="eastAsia"/>
          <w:color w:val="000000"/>
          <w:kern w:val="0"/>
          <w:szCs w:val="21"/>
        </w:rPr>
        <w:t>，自主研发考拉云平台，打造安全管理移动入口；</w:t>
      </w:r>
    </w:p>
    <w:p w:rsidR="00911DB2" w:rsidRPr="00911DB2" w:rsidRDefault="00911DB2" w:rsidP="00A17511">
      <w:pPr>
        <w:widowControl/>
        <w:shd w:val="clear" w:color="auto" w:fill="FFFFFF"/>
        <w:spacing w:line="345" w:lineRule="atLeast"/>
        <w:ind w:firstLine="330"/>
        <w:rPr>
          <w:rFonts w:ascii="微软雅黑" w:eastAsia="微软雅黑" w:hAnsi="微软雅黑" w:cs="微软雅黑"/>
          <w:color w:val="000000"/>
          <w:kern w:val="0"/>
          <w:szCs w:val="21"/>
        </w:rPr>
      </w:pPr>
      <w:r w:rsidRPr="00911DB2">
        <w:rPr>
          <w:rFonts w:ascii="微软雅黑" w:eastAsia="微软雅黑" w:hAnsi="微软雅黑" w:cs="宋体" w:hint="eastAsia"/>
          <w:color w:val="000000"/>
          <w:kern w:val="0"/>
          <w:szCs w:val="21"/>
        </w:rPr>
        <w:t>2016年，现代化综合型约2000</w:t>
      </w:r>
      <w:r w:rsidRPr="00911DB2">
        <w:rPr>
          <w:rFonts w:ascii="宋体" w:eastAsia="宋体" w:hAnsi="宋体" w:cs="宋体" w:hint="eastAsia"/>
          <w:color w:val="000000"/>
          <w:kern w:val="0"/>
          <w:szCs w:val="21"/>
        </w:rPr>
        <w:t>㎡</w:t>
      </w:r>
      <w:r w:rsidRPr="00911DB2">
        <w:rPr>
          <w:rFonts w:ascii="微软雅黑" w:eastAsia="微软雅黑" w:hAnsi="微软雅黑" w:cs="微软雅黑" w:hint="eastAsia"/>
          <w:color w:val="000000"/>
          <w:kern w:val="0"/>
          <w:szCs w:val="21"/>
        </w:rPr>
        <w:t>远程联网监控中心落成启用，</w:t>
      </w:r>
      <w:r w:rsidRPr="00911DB2">
        <w:rPr>
          <w:rFonts w:ascii="微软雅黑" w:eastAsia="微软雅黑" w:hAnsi="微软雅黑" w:cs="宋体" w:hint="eastAsia"/>
          <w:color w:val="000000"/>
          <w:kern w:val="0"/>
          <w:szCs w:val="21"/>
        </w:rPr>
        <w:t>更好的支撑联网报警运营业务多行业发展</w:t>
      </w:r>
      <w:r w:rsidRPr="00911DB2">
        <w:rPr>
          <w:rFonts w:ascii="微软雅黑" w:eastAsia="微软雅黑" w:hAnsi="微软雅黑" w:cs="微软雅黑" w:hint="eastAsia"/>
          <w:color w:val="000000"/>
          <w:kern w:val="0"/>
          <w:szCs w:val="21"/>
        </w:rPr>
        <w:t>。</w:t>
      </w:r>
    </w:p>
    <w:p w:rsidR="00A17511" w:rsidRPr="00A17511" w:rsidRDefault="00A17511" w:rsidP="00911DB2">
      <w:pPr>
        <w:widowControl/>
        <w:shd w:val="clear" w:color="auto" w:fill="FFFFFF"/>
        <w:spacing w:line="345" w:lineRule="atLeast"/>
        <w:ind w:firstLine="33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911DB2">
        <w:rPr>
          <w:rFonts w:ascii="微软雅黑" w:eastAsia="微软雅黑" w:hAnsi="微软雅黑" w:cs="宋体" w:hint="eastAsia"/>
          <w:color w:val="000000"/>
          <w:kern w:val="0"/>
          <w:szCs w:val="21"/>
        </w:rPr>
        <w:t>2018年，</w:t>
      </w:r>
      <w:r w:rsidR="00911DB2" w:rsidRPr="00911DB2">
        <w:rPr>
          <w:rFonts w:ascii="微软雅黑" w:eastAsia="微软雅黑" w:hAnsi="微软雅黑" w:cs="宋体" w:hint="eastAsia"/>
          <w:color w:val="000000"/>
          <w:kern w:val="0"/>
          <w:szCs w:val="21"/>
        </w:rPr>
        <w:t>基于PDCA循环管理设计理念，重磅推出</w:t>
      </w:r>
      <w:r w:rsidRPr="00911DB2">
        <w:rPr>
          <w:rFonts w:ascii="微软雅黑" w:eastAsia="微软雅黑" w:hAnsi="微软雅黑" w:cs="宋体" w:hint="eastAsia"/>
          <w:color w:val="000000"/>
          <w:kern w:val="0"/>
          <w:szCs w:val="21"/>
        </w:rPr>
        <w:t>新一代旗舰产品——安防智能管理系统TY-SIMS。</w:t>
      </w:r>
      <w:r w:rsidR="00C523EF" w:rsidRPr="00C523EF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>      </w:t>
      </w:r>
      <w:r w:rsidR="00C523EF" w:rsidRPr="00A17511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  <w:proofErr w:type="gramStart"/>
      <w:r w:rsidR="00C523EF" w:rsidRPr="00A17511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天跃科技现</w:t>
      </w:r>
      <w:proofErr w:type="gramEnd"/>
      <w:r w:rsidR="00C523EF" w:rsidRPr="00A17511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旗下两家子公司，在北京、上海、广州、西安、武汉、成都等地设立29家直属分公司，在全国50个城市设有办事处，拥有覆盖全国的营销和技术支持体系，为用户提供高效快捷的本地化服务与支持。</w:t>
      </w:r>
    </w:p>
    <w:p w:rsidR="00A17511" w:rsidRDefault="00C523EF" w:rsidP="00911DB2">
      <w:pPr>
        <w:widowControl/>
        <w:shd w:val="clear" w:color="auto" w:fill="FFFFFF"/>
        <w:spacing w:line="345" w:lineRule="atLeast"/>
        <w:ind w:firstLine="33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C523EF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    </w:t>
      </w:r>
      <w:proofErr w:type="gramStart"/>
      <w:r w:rsidRPr="00C523EF">
        <w:rPr>
          <w:rFonts w:ascii="微软雅黑" w:eastAsia="微软雅黑" w:hAnsi="微软雅黑" w:cs="宋体" w:hint="eastAsia"/>
          <w:color w:val="000000"/>
          <w:kern w:val="0"/>
          <w:szCs w:val="21"/>
        </w:rPr>
        <w:t>天跃科技</w:t>
      </w:r>
      <w:proofErr w:type="gramEnd"/>
      <w:r w:rsidRPr="00C523EF">
        <w:rPr>
          <w:rFonts w:ascii="微软雅黑" w:eastAsia="微软雅黑" w:hAnsi="微软雅黑" w:cs="宋体" w:hint="eastAsia"/>
          <w:color w:val="000000"/>
          <w:kern w:val="0"/>
          <w:szCs w:val="21"/>
        </w:rPr>
        <w:t>秉承“真诚、创新、完美”的司训，信守“尊重他人、诚信正直、直面事实、为客户创造价值”的核心价值观，锐意进取、追求卓越，全面致力于为行业用户提供高品质、全方位的安防服务。</w:t>
      </w:r>
      <w:proofErr w:type="gramStart"/>
      <w:r w:rsidRPr="00C523EF">
        <w:rPr>
          <w:rFonts w:ascii="微软雅黑" w:eastAsia="微软雅黑" w:hAnsi="微软雅黑" w:cs="宋体" w:hint="eastAsia"/>
          <w:color w:val="000000"/>
          <w:kern w:val="0"/>
          <w:szCs w:val="21"/>
        </w:rPr>
        <w:t>天跃人</w:t>
      </w:r>
      <w:proofErr w:type="gramEnd"/>
      <w:r w:rsidRPr="00C523EF">
        <w:rPr>
          <w:rFonts w:ascii="微软雅黑" w:eastAsia="微软雅黑" w:hAnsi="微软雅黑" w:cs="宋体" w:hint="eastAsia"/>
          <w:color w:val="000000"/>
          <w:kern w:val="0"/>
          <w:szCs w:val="21"/>
        </w:rPr>
        <w:t>有信心、有能力与所有合作伙伴一道，以保障社会安全为己任，贡献自己最大价值。</w:t>
      </w:r>
    </w:p>
    <w:p w:rsidR="00A17511" w:rsidRDefault="00911DB2" w:rsidP="00C523EF">
      <w:pPr>
        <w:widowControl/>
        <w:shd w:val="clear" w:color="auto" w:fill="FFFFFF"/>
        <w:spacing w:line="345" w:lineRule="atLeast"/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 w:rsidRPr="00911DB2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lastRenderedPageBreak/>
        <w:t>【</w:t>
      </w:r>
      <w:r w:rsidR="00DE7597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岗位职责</w:t>
      </w:r>
      <w:r w:rsidRPr="00911DB2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】</w:t>
      </w:r>
    </w:p>
    <w:p w:rsidR="00DE7597" w:rsidRDefault="00DE7597" w:rsidP="00DE7597">
      <w:pPr>
        <w:widowControl/>
        <w:adjustRightInd w:val="0"/>
        <w:snapToGrid w:val="0"/>
        <w:spacing w:line="360" w:lineRule="auto"/>
        <w:ind w:leftChars="28" w:left="59"/>
        <w:jc w:val="left"/>
        <w:rPr>
          <w:rFonts w:asciiTheme="majorEastAsia" w:eastAsiaTheme="majorEastAsia" w:hAnsiTheme="majorEastAsia" w:cs="Arial"/>
          <w:b/>
          <w:color w:val="000000" w:themeColor="text1"/>
          <w:szCs w:val="21"/>
          <w:shd w:val="clear" w:color="auto" w:fill="FAFAFA"/>
        </w:rPr>
      </w:pPr>
      <w:bookmarkStart w:id="0" w:name="_GoBack"/>
      <w:r>
        <w:rPr>
          <w:rFonts w:asciiTheme="majorEastAsia" w:eastAsiaTheme="majorEastAsia" w:hAnsiTheme="majorEastAsia" w:cs="Arial" w:hint="eastAsia"/>
          <w:b/>
          <w:color w:val="000000" w:themeColor="text1"/>
          <w:szCs w:val="21"/>
          <w:shd w:val="clear" w:color="auto" w:fill="FAFAFA"/>
        </w:rPr>
        <w:t>销售：</w:t>
      </w:r>
    </w:p>
    <w:p w:rsidR="00DE7597" w:rsidRDefault="00DE7597" w:rsidP="00DE7597">
      <w:pPr>
        <w:pStyle w:val="a8"/>
        <w:shd w:val="clear" w:color="auto" w:fill="FFFFFF"/>
        <w:spacing w:line="375" w:lineRule="atLeast"/>
        <w:rPr>
          <w:rFonts w:asciiTheme="minorEastAsia" w:eastAsiaTheme="minorEastAsia" w:hAnsiTheme="minorEastAsia" w:cs="宋体"/>
          <w:color w:val="333333"/>
          <w:kern w:val="0"/>
          <w:sz w:val="21"/>
          <w:szCs w:val="21"/>
        </w:rPr>
      </w:pPr>
      <w:r>
        <w:rPr>
          <w:rFonts w:asciiTheme="minorEastAsia" w:eastAsiaTheme="minorEastAsia" w:hAnsiTheme="minorEastAsia" w:cs="宋体"/>
          <w:color w:val="333333"/>
          <w:kern w:val="0"/>
          <w:sz w:val="21"/>
          <w:szCs w:val="21"/>
        </w:rPr>
        <w:t>1、完成部门下达的各项业务指标，负责市场的开拓与销售工作，执行并完成公司年度销售目标；</w:t>
      </w:r>
    </w:p>
    <w:p w:rsidR="00DE7597" w:rsidRDefault="00DE7597" w:rsidP="00DE7597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/>
          <w:color w:val="333333"/>
          <w:kern w:val="0"/>
          <w:szCs w:val="21"/>
        </w:rPr>
        <w:t>2</w:t>
      </w:r>
      <w:r w:rsidR="008966D3">
        <w:rPr>
          <w:rFonts w:asciiTheme="minorEastAsia" w:hAnsiTheme="minorEastAsia" w:cs="宋体"/>
          <w:color w:val="333333"/>
          <w:kern w:val="0"/>
          <w:szCs w:val="21"/>
        </w:rPr>
        <w:t>、负责个人销售月度、季度、年度的预测</w:t>
      </w:r>
      <w:r w:rsidR="008966D3">
        <w:rPr>
          <w:rFonts w:asciiTheme="minorEastAsia" w:hAnsiTheme="minorEastAsia" w:cs="宋体" w:hint="eastAsia"/>
          <w:color w:val="333333"/>
          <w:kern w:val="0"/>
          <w:szCs w:val="21"/>
        </w:rPr>
        <w:t>，</w:t>
      </w:r>
      <w:r w:rsidR="008966D3">
        <w:rPr>
          <w:rFonts w:asciiTheme="minorEastAsia" w:hAnsiTheme="minorEastAsia" w:cs="宋体"/>
          <w:color w:val="333333"/>
          <w:kern w:val="0"/>
          <w:szCs w:val="21"/>
        </w:rPr>
        <w:t>销售目标的分解</w:t>
      </w:r>
      <w:r w:rsidR="008966D3">
        <w:rPr>
          <w:rFonts w:asciiTheme="minorEastAsia" w:hAnsiTheme="minorEastAsia" w:cs="宋体" w:hint="eastAsia"/>
          <w:color w:val="333333"/>
          <w:kern w:val="0"/>
          <w:szCs w:val="21"/>
        </w:rPr>
        <w:t>，</w:t>
      </w:r>
      <w:r>
        <w:rPr>
          <w:rFonts w:asciiTheme="minorEastAsia" w:hAnsiTheme="minorEastAsia" w:cs="宋体"/>
          <w:color w:val="333333"/>
          <w:kern w:val="0"/>
          <w:szCs w:val="21"/>
        </w:rPr>
        <w:t>营销策略</w:t>
      </w:r>
      <w:r w:rsidR="008966D3">
        <w:rPr>
          <w:rFonts w:asciiTheme="minorEastAsia" w:hAnsiTheme="minorEastAsia" w:cs="宋体" w:hint="eastAsia"/>
          <w:color w:val="333333"/>
          <w:kern w:val="0"/>
          <w:szCs w:val="21"/>
        </w:rPr>
        <w:t>的制定</w:t>
      </w:r>
      <w:r>
        <w:rPr>
          <w:rFonts w:asciiTheme="minorEastAsia" w:hAnsiTheme="minorEastAsia" w:cs="宋体"/>
          <w:color w:val="333333"/>
          <w:kern w:val="0"/>
          <w:szCs w:val="21"/>
        </w:rPr>
        <w:t>；</w:t>
      </w:r>
    </w:p>
    <w:p w:rsidR="00DE7597" w:rsidRDefault="00915FA1" w:rsidP="00DE7597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3</w:t>
      </w:r>
      <w:r w:rsidR="00DE7597">
        <w:rPr>
          <w:rFonts w:asciiTheme="minorEastAsia" w:hAnsiTheme="minorEastAsia" w:cs="宋体"/>
          <w:color w:val="333333"/>
          <w:kern w:val="0"/>
          <w:szCs w:val="21"/>
        </w:rPr>
        <w:t>、负责项目的投标</w:t>
      </w:r>
      <w:r w:rsidR="00DE7597">
        <w:rPr>
          <w:rFonts w:asciiTheme="minorEastAsia" w:hAnsiTheme="minorEastAsia" w:cs="宋体" w:hint="eastAsia"/>
          <w:color w:val="333333"/>
          <w:kern w:val="0"/>
          <w:szCs w:val="21"/>
        </w:rPr>
        <w:t>和合同签订</w:t>
      </w:r>
      <w:r>
        <w:rPr>
          <w:rFonts w:asciiTheme="minorEastAsia" w:hAnsiTheme="minorEastAsia" w:cs="宋体"/>
          <w:color w:val="333333"/>
          <w:kern w:val="0"/>
          <w:szCs w:val="21"/>
        </w:rPr>
        <w:t>工作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。</w:t>
      </w:r>
    </w:p>
    <w:p w:rsidR="00DE7597" w:rsidRDefault="00DE7597" w:rsidP="00DE7597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color w:val="333333"/>
          <w:kern w:val="0"/>
          <w:szCs w:val="21"/>
        </w:rPr>
      </w:pPr>
    </w:p>
    <w:p w:rsidR="00DE7597" w:rsidRPr="00915FA1" w:rsidRDefault="00A12B12" w:rsidP="00DE7597">
      <w:pPr>
        <w:widowControl/>
        <w:adjustRightInd w:val="0"/>
        <w:snapToGrid w:val="0"/>
        <w:spacing w:line="360" w:lineRule="auto"/>
        <w:ind w:leftChars="28" w:left="59"/>
        <w:jc w:val="left"/>
        <w:rPr>
          <w:rFonts w:asciiTheme="majorEastAsia" w:eastAsiaTheme="majorEastAsia" w:hAnsiTheme="majorEastAsia" w:cs="Arial"/>
          <w:b/>
          <w:color w:val="000000" w:themeColor="text1"/>
          <w:szCs w:val="21"/>
          <w:shd w:val="clear" w:color="auto" w:fill="FAFAFA"/>
        </w:rPr>
      </w:pPr>
      <w:r>
        <w:rPr>
          <w:rFonts w:asciiTheme="majorEastAsia" w:eastAsiaTheme="majorEastAsia" w:hAnsiTheme="majorEastAsia" w:cs="Arial" w:hint="eastAsia"/>
          <w:b/>
          <w:color w:val="000000" w:themeColor="text1"/>
          <w:szCs w:val="21"/>
          <w:shd w:val="clear" w:color="auto" w:fill="FAFAFA"/>
        </w:rPr>
        <w:t>开</w:t>
      </w:r>
      <w:r w:rsidR="00DE7597" w:rsidRPr="00915FA1">
        <w:rPr>
          <w:rFonts w:asciiTheme="majorEastAsia" w:eastAsiaTheme="majorEastAsia" w:hAnsiTheme="majorEastAsia" w:cs="Arial" w:hint="eastAsia"/>
          <w:b/>
          <w:color w:val="000000" w:themeColor="text1"/>
          <w:szCs w:val="21"/>
          <w:shd w:val="clear" w:color="auto" w:fill="FAFAFA"/>
        </w:rPr>
        <w:t>发</w:t>
      </w:r>
      <w:r w:rsidR="00DE7597" w:rsidRPr="00915FA1">
        <w:rPr>
          <w:rFonts w:asciiTheme="majorEastAsia" w:eastAsiaTheme="majorEastAsia" w:hAnsiTheme="majorEastAsia" w:cs="Arial"/>
          <w:b/>
          <w:color w:val="000000" w:themeColor="text1"/>
          <w:szCs w:val="21"/>
          <w:shd w:val="clear" w:color="auto" w:fill="FAFAFA"/>
        </w:rPr>
        <w:t>：</w:t>
      </w:r>
      <w:r w:rsidR="00DE7597" w:rsidRPr="00915FA1">
        <w:rPr>
          <w:rFonts w:asciiTheme="majorEastAsia" w:eastAsiaTheme="majorEastAsia" w:hAnsiTheme="majorEastAsia" w:cs="Arial" w:hint="eastAsia"/>
          <w:b/>
          <w:color w:val="000000" w:themeColor="text1"/>
          <w:szCs w:val="21"/>
          <w:shd w:val="clear" w:color="auto" w:fill="FAFAFA"/>
        </w:rPr>
        <w:t xml:space="preserve">    </w:t>
      </w:r>
    </w:p>
    <w:p w:rsidR="00915FA1" w:rsidRPr="00915FA1" w:rsidRDefault="00915FA1" w:rsidP="00915FA1">
      <w:pPr>
        <w:pStyle w:val="a8"/>
        <w:shd w:val="clear" w:color="auto" w:fill="FFFFFF"/>
        <w:spacing w:line="375" w:lineRule="atLeast"/>
        <w:rPr>
          <w:rFonts w:asciiTheme="minorEastAsia" w:eastAsiaTheme="minorEastAsia" w:hAnsiTheme="minorEastAsia" w:cs="宋体"/>
          <w:color w:val="333333"/>
          <w:kern w:val="0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1、</w:t>
      </w:r>
      <w:r w:rsidR="00DE7597" w:rsidRPr="00915FA1"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相关</w:t>
      </w:r>
      <w:r w:rsidR="00DE7597" w:rsidRPr="00915FA1">
        <w:rPr>
          <w:rFonts w:asciiTheme="minorEastAsia" w:eastAsiaTheme="minorEastAsia" w:hAnsiTheme="minorEastAsia" w:cs="宋体"/>
          <w:color w:val="333333"/>
          <w:kern w:val="0"/>
          <w:sz w:val="21"/>
          <w:szCs w:val="21"/>
        </w:rPr>
        <w:t>软件的开发与维护，持续修正产品BUG及改进产品功能；</w:t>
      </w:r>
    </w:p>
    <w:p w:rsidR="00915FA1" w:rsidRDefault="00915FA1" w:rsidP="00915FA1">
      <w:pPr>
        <w:pStyle w:val="a8"/>
        <w:shd w:val="clear" w:color="auto" w:fill="FFFFFF"/>
        <w:spacing w:line="375" w:lineRule="atLeast"/>
        <w:rPr>
          <w:rFonts w:asciiTheme="minorEastAsia" w:eastAsiaTheme="minorEastAsia" w:hAnsiTheme="minorEastAsia" w:cs="宋体"/>
          <w:color w:val="333333"/>
          <w:kern w:val="0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2、</w:t>
      </w:r>
      <w:r w:rsidR="00DE7597" w:rsidRPr="00915FA1">
        <w:rPr>
          <w:rFonts w:asciiTheme="minorEastAsia" w:eastAsiaTheme="minorEastAsia" w:hAnsiTheme="minorEastAsia" w:cs="宋体"/>
          <w:color w:val="333333"/>
          <w:kern w:val="0"/>
          <w:sz w:val="21"/>
          <w:szCs w:val="21"/>
        </w:rPr>
        <w:t>根据产品需求，开发对应功能；</w:t>
      </w:r>
    </w:p>
    <w:p w:rsidR="00DE7597" w:rsidRDefault="00915FA1" w:rsidP="00915FA1">
      <w:pPr>
        <w:pStyle w:val="a8"/>
        <w:shd w:val="clear" w:color="auto" w:fill="FFFFFF"/>
        <w:spacing w:line="375" w:lineRule="atLeast"/>
        <w:rPr>
          <w:rFonts w:asciiTheme="minorEastAsia" w:eastAsiaTheme="minorEastAsia" w:hAnsiTheme="minorEastAsia" w:cs="宋体"/>
          <w:color w:val="333333"/>
          <w:kern w:val="0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3、</w:t>
      </w:r>
      <w:r w:rsidR="00DE7597" w:rsidRPr="00915FA1">
        <w:rPr>
          <w:rFonts w:asciiTheme="minorEastAsia" w:eastAsiaTheme="minorEastAsia" w:hAnsiTheme="minorEastAsia" w:cs="宋体"/>
          <w:color w:val="333333"/>
          <w:kern w:val="0"/>
          <w:sz w:val="21"/>
          <w:szCs w:val="21"/>
        </w:rPr>
        <w:t>负责必要的代码整理、重构、Review</w:t>
      </w:r>
      <w:r w:rsidRPr="00915FA1">
        <w:rPr>
          <w:rFonts w:asciiTheme="minorEastAsia" w:eastAsiaTheme="minorEastAsia" w:hAnsiTheme="minorEastAsia" w:cs="宋体"/>
          <w:color w:val="333333"/>
          <w:kern w:val="0"/>
          <w:sz w:val="21"/>
          <w:szCs w:val="21"/>
        </w:rPr>
        <w:t>、评审工作</w:t>
      </w:r>
      <w:r w:rsidRPr="00915FA1"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。</w:t>
      </w:r>
    </w:p>
    <w:p w:rsidR="00915FA1" w:rsidRDefault="00915FA1" w:rsidP="00915FA1">
      <w:pPr>
        <w:pStyle w:val="a8"/>
        <w:shd w:val="clear" w:color="auto" w:fill="FFFFFF"/>
        <w:spacing w:line="375" w:lineRule="atLeast"/>
        <w:rPr>
          <w:rFonts w:asciiTheme="minorEastAsia" w:eastAsiaTheme="minorEastAsia" w:hAnsiTheme="minorEastAsia" w:cs="宋体"/>
          <w:color w:val="333333"/>
          <w:kern w:val="0"/>
          <w:sz w:val="21"/>
          <w:szCs w:val="21"/>
        </w:rPr>
      </w:pPr>
    </w:p>
    <w:p w:rsidR="00915FA1" w:rsidRPr="00915FA1" w:rsidRDefault="00915FA1" w:rsidP="00915FA1">
      <w:pPr>
        <w:widowControl/>
        <w:adjustRightInd w:val="0"/>
        <w:snapToGrid w:val="0"/>
        <w:spacing w:line="360" w:lineRule="auto"/>
        <w:ind w:leftChars="28" w:left="59"/>
        <w:jc w:val="left"/>
        <w:rPr>
          <w:rFonts w:asciiTheme="majorEastAsia" w:eastAsiaTheme="majorEastAsia" w:hAnsiTheme="majorEastAsia" w:cs="Arial"/>
          <w:b/>
          <w:color w:val="000000" w:themeColor="text1"/>
          <w:szCs w:val="21"/>
          <w:shd w:val="clear" w:color="auto" w:fill="FAFAFA"/>
        </w:rPr>
      </w:pPr>
      <w:r>
        <w:rPr>
          <w:rFonts w:asciiTheme="majorEastAsia" w:eastAsiaTheme="majorEastAsia" w:hAnsiTheme="majorEastAsia" w:cs="Arial" w:hint="eastAsia"/>
          <w:b/>
          <w:color w:val="000000" w:themeColor="text1"/>
          <w:szCs w:val="21"/>
          <w:shd w:val="clear" w:color="auto" w:fill="FAFAFA"/>
        </w:rPr>
        <w:t>测试</w:t>
      </w:r>
      <w:r w:rsidRPr="00915FA1">
        <w:rPr>
          <w:rFonts w:asciiTheme="majorEastAsia" w:eastAsiaTheme="majorEastAsia" w:hAnsiTheme="majorEastAsia" w:cs="Arial"/>
          <w:b/>
          <w:color w:val="000000" w:themeColor="text1"/>
          <w:szCs w:val="21"/>
          <w:shd w:val="clear" w:color="auto" w:fill="FAFAFA"/>
        </w:rPr>
        <w:t>：</w:t>
      </w:r>
      <w:r w:rsidRPr="00915FA1">
        <w:rPr>
          <w:rFonts w:asciiTheme="majorEastAsia" w:eastAsiaTheme="majorEastAsia" w:hAnsiTheme="majorEastAsia" w:cs="Arial" w:hint="eastAsia"/>
          <w:b/>
          <w:color w:val="000000" w:themeColor="text1"/>
          <w:szCs w:val="21"/>
          <w:shd w:val="clear" w:color="auto" w:fill="FAFAFA"/>
        </w:rPr>
        <w:t xml:space="preserve">    </w:t>
      </w:r>
    </w:p>
    <w:p w:rsidR="00915FA1" w:rsidRDefault="00915FA1" w:rsidP="00915FA1">
      <w:pPr>
        <w:pStyle w:val="a8"/>
        <w:shd w:val="clear" w:color="auto" w:fill="FFFFFF"/>
        <w:spacing w:line="375" w:lineRule="atLeast"/>
        <w:rPr>
          <w:rFonts w:asciiTheme="minorEastAsia" w:eastAsiaTheme="minorEastAsia" w:hAnsiTheme="minorEastAsia" w:cs="宋体"/>
          <w:color w:val="333333"/>
          <w:kern w:val="0"/>
          <w:sz w:val="21"/>
          <w:szCs w:val="21"/>
        </w:rPr>
      </w:pPr>
      <w:r w:rsidRPr="00915FA1"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1</w:t>
      </w:r>
      <w:r w:rsidR="008966D3"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、负责产品核心模块的测试工作，包括用例设计、用例执行、</w:t>
      </w:r>
      <w:r w:rsidRPr="00915FA1"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缺陷提交，完善测试需求规格书；</w:t>
      </w:r>
    </w:p>
    <w:p w:rsidR="00915FA1" w:rsidRPr="00915FA1" w:rsidRDefault="00915FA1" w:rsidP="00915FA1">
      <w:pPr>
        <w:pStyle w:val="a8"/>
        <w:shd w:val="clear" w:color="auto" w:fill="FFFFFF"/>
        <w:spacing w:line="375" w:lineRule="atLeast"/>
        <w:rPr>
          <w:rFonts w:asciiTheme="minorEastAsia" w:eastAsiaTheme="minorEastAsia" w:hAnsiTheme="minorEastAsia" w:cs="宋体"/>
          <w:color w:val="333333"/>
          <w:kern w:val="0"/>
          <w:sz w:val="21"/>
          <w:szCs w:val="21"/>
        </w:rPr>
      </w:pPr>
      <w:r w:rsidRPr="00915FA1"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2、有效的执行部分测试用例，提交测试报告；</w:t>
      </w:r>
    </w:p>
    <w:p w:rsidR="00915FA1" w:rsidRDefault="00915FA1" w:rsidP="00915FA1">
      <w:pPr>
        <w:pStyle w:val="a8"/>
        <w:shd w:val="clear" w:color="auto" w:fill="FFFFFF"/>
        <w:spacing w:line="375" w:lineRule="atLeast"/>
        <w:rPr>
          <w:rFonts w:asciiTheme="minorEastAsia" w:eastAsiaTheme="minorEastAsia" w:hAnsiTheme="minorEastAsia" w:cs="宋体"/>
          <w:color w:val="333333"/>
          <w:kern w:val="0"/>
          <w:sz w:val="21"/>
          <w:szCs w:val="21"/>
        </w:rPr>
      </w:pPr>
      <w:r w:rsidRPr="00915FA1"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3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、跟踪需求变化，调整测试用例和测试流程。</w:t>
      </w:r>
    </w:p>
    <w:p w:rsidR="00915FA1" w:rsidRDefault="00915FA1" w:rsidP="00915FA1">
      <w:pPr>
        <w:pStyle w:val="a8"/>
        <w:shd w:val="clear" w:color="auto" w:fill="FFFFFF"/>
        <w:spacing w:line="375" w:lineRule="atLeast"/>
        <w:rPr>
          <w:rFonts w:asciiTheme="minorEastAsia" w:eastAsiaTheme="minorEastAsia" w:hAnsiTheme="minorEastAsia" w:cs="宋体"/>
          <w:color w:val="333333"/>
          <w:kern w:val="0"/>
          <w:sz w:val="21"/>
          <w:szCs w:val="21"/>
        </w:rPr>
      </w:pPr>
    </w:p>
    <w:p w:rsidR="00915FA1" w:rsidRPr="00915FA1" w:rsidRDefault="00915FA1" w:rsidP="00915FA1">
      <w:pPr>
        <w:widowControl/>
        <w:adjustRightInd w:val="0"/>
        <w:snapToGrid w:val="0"/>
        <w:spacing w:line="360" w:lineRule="auto"/>
        <w:ind w:leftChars="28" w:left="59"/>
        <w:jc w:val="left"/>
        <w:rPr>
          <w:rFonts w:asciiTheme="majorEastAsia" w:eastAsiaTheme="majorEastAsia" w:hAnsiTheme="majorEastAsia" w:cs="Arial"/>
          <w:b/>
          <w:color w:val="000000" w:themeColor="text1"/>
          <w:szCs w:val="21"/>
          <w:shd w:val="clear" w:color="auto" w:fill="FAFAFA"/>
        </w:rPr>
      </w:pPr>
      <w:r>
        <w:rPr>
          <w:rFonts w:asciiTheme="majorEastAsia" w:eastAsiaTheme="majorEastAsia" w:hAnsiTheme="majorEastAsia" w:cs="Arial" w:hint="eastAsia"/>
          <w:b/>
          <w:color w:val="000000" w:themeColor="text1"/>
          <w:szCs w:val="21"/>
          <w:shd w:val="clear" w:color="auto" w:fill="FAFAFA"/>
        </w:rPr>
        <w:t>产品</w:t>
      </w:r>
      <w:r w:rsidRPr="00915FA1">
        <w:rPr>
          <w:rFonts w:asciiTheme="majorEastAsia" w:eastAsiaTheme="majorEastAsia" w:hAnsiTheme="majorEastAsia" w:cs="Arial"/>
          <w:b/>
          <w:color w:val="000000" w:themeColor="text1"/>
          <w:szCs w:val="21"/>
          <w:shd w:val="clear" w:color="auto" w:fill="FAFAFA"/>
        </w:rPr>
        <w:t>：</w:t>
      </w:r>
      <w:r w:rsidRPr="00915FA1">
        <w:rPr>
          <w:rFonts w:asciiTheme="majorEastAsia" w:eastAsiaTheme="majorEastAsia" w:hAnsiTheme="majorEastAsia" w:cs="Arial" w:hint="eastAsia"/>
          <w:b/>
          <w:color w:val="000000" w:themeColor="text1"/>
          <w:szCs w:val="21"/>
          <w:shd w:val="clear" w:color="auto" w:fill="FAFAFA"/>
        </w:rPr>
        <w:t xml:space="preserve">    </w:t>
      </w:r>
    </w:p>
    <w:p w:rsidR="008966D3" w:rsidRPr="008966D3" w:rsidRDefault="008966D3" w:rsidP="008966D3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8966D3">
        <w:rPr>
          <w:rFonts w:asciiTheme="minorEastAsia" w:hAnsiTheme="minorEastAsia" w:cs="宋体" w:hint="eastAsia"/>
          <w:color w:val="333333"/>
          <w:kern w:val="0"/>
          <w:szCs w:val="21"/>
        </w:rPr>
        <w:t>1、负责公司产品的市场调研和分析工作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；</w:t>
      </w:r>
      <w:r w:rsidRPr="008966D3">
        <w:rPr>
          <w:rFonts w:asciiTheme="minorEastAsia" w:hAnsiTheme="minorEastAsia" w:cs="宋体" w:hint="eastAsia"/>
          <w:color w:val="333333"/>
          <w:kern w:val="0"/>
          <w:szCs w:val="21"/>
        </w:rPr>
        <w:t xml:space="preserve"> </w:t>
      </w:r>
    </w:p>
    <w:p w:rsidR="008966D3" w:rsidRPr="008966D3" w:rsidRDefault="008966D3" w:rsidP="008966D3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8966D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、负责公司</w:t>
      </w:r>
      <w:r w:rsidRPr="008966D3">
        <w:rPr>
          <w:rFonts w:asciiTheme="minorEastAsia" w:hAnsiTheme="minorEastAsia" w:cs="宋体" w:hint="eastAsia"/>
          <w:color w:val="333333"/>
          <w:kern w:val="0"/>
          <w:szCs w:val="21"/>
        </w:rPr>
        <w:t>产品的规划，分析产品需求，定义产品功能及交互设计，为产品研发提供支撑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；</w:t>
      </w:r>
      <w:r w:rsidRPr="008966D3">
        <w:rPr>
          <w:rFonts w:asciiTheme="minorEastAsia" w:hAnsiTheme="minorEastAsia" w:cs="宋体" w:hint="eastAsia"/>
          <w:color w:val="333333"/>
          <w:kern w:val="0"/>
          <w:szCs w:val="21"/>
        </w:rPr>
        <w:t xml:space="preserve"> </w:t>
      </w:r>
    </w:p>
    <w:p w:rsidR="008966D3" w:rsidRDefault="008966D3" w:rsidP="008966D3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8966D3">
        <w:rPr>
          <w:rFonts w:asciiTheme="minorEastAsia" w:hAnsiTheme="minorEastAsia" w:cs="宋体" w:hint="eastAsia"/>
          <w:color w:val="333333"/>
          <w:kern w:val="0"/>
          <w:szCs w:val="21"/>
        </w:rPr>
        <w:t>3、配合市场部门做好产品推广策划及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产品售前演示，向用户和其他部门提供技术宣讲、技术交流、技术引导。</w:t>
      </w:r>
    </w:p>
    <w:p w:rsidR="008966D3" w:rsidRDefault="008966D3" w:rsidP="008966D3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color w:val="333333"/>
          <w:kern w:val="0"/>
          <w:szCs w:val="21"/>
        </w:rPr>
      </w:pPr>
    </w:p>
    <w:p w:rsidR="008966D3" w:rsidRDefault="008966D3" w:rsidP="008966D3">
      <w:pPr>
        <w:widowControl/>
        <w:adjustRightInd w:val="0"/>
        <w:snapToGrid w:val="0"/>
        <w:spacing w:line="360" w:lineRule="auto"/>
        <w:ind w:leftChars="28" w:left="59"/>
        <w:jc w:val="left"/>
        <w:rPr>
          <w:rFonts w:asciiTheme="majorEastAsia" w:eastAsiaTheme="majorEastAsia" w:hAnsiTheme="majorEastAsia" w:cs="Arial"/>
          <w:b/>
          <w:color w:val="000000" w:themeColor="text1"/>
          <w:szCs w:val="21"/>
          <w:shd w:val="clear" w:color="auto" w:fill="FAFAFA"/>
        </w:rPr>
      </w:pPr>
      <w:r>
        <w:rPr>
          <w:rFonts w:asciiTheme="majorEastAsia" w:eastAsiaTheme="majorEastAsia" w:hAnsiTheme="majorEastAsia" w:cs="Arial" w:hint="eastAsia"/>
          <w:b/>
          <w:color w:val="000000" w:themeColor="text1"/>
          <w:szCs w:val="21"/>
          <w:shd w:val="clear" w:color="auto" w:fill="FAFAFA"/>
        </w:rPr>
        <w:t>算法：</w:t>
      </w:r>
    </w:p>
    <w:p w:rsidR="008966D3" w:rsidRPr="008966D3" w:rsidRDefault="008966D3" w:rsidP="008966D3">
      <w:pPr>
        <w:widowControl/>
        <w:adjustRightInd w:val="0"/>
        <w:snapToGrid w:val="0"/>
        <w:spacing w:line="360" w:lineRule="auto"/>
        <w:ind w:leftChars="28" w:left="59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8966D3">
        <w:rPr>
          <w:rFonts w:asciiTheme="minorEastAsia" w:hAnsiTheme="minorEastAsia" w:cs="宋体" w:hint="eastAsia"/>
          <w:color w:val="333333"/>
          <w:kern w:val="0"/>
          <w:szCs w:val="21"/>
        </w:rPr>
        <w:t>1、</w:t>
      </w:r>
      <w:r w:rsidRPr="008966D3">
        <w:rPr>
          <w:rFonts w:asciiTheme="minorEastAsia" w:hAnsiTheme="minorEastAsia" w:cs="宋体" w:hint="eastAsia"/>
          <w:color w:val="333333"/>
          <w:kern w:val="0"/>
          <w:szCs w:val="21"/>
        </w:rPr>
        <w:tab/>
        <w:t>基于实际使用场景，设计基于深度学习的算法和模型；</w:t>
      </w:r>
    </w:p>
    <w:p w:rsidR="008966D3" w:rsidRPr="008966D3" w:rsidRDefault="008966D3" w:rsidP="008966D3">
      <w:pPr>
        <w:widowControl/>
        <w:adjustRightInd w:val="0"/>
        <w:snapToGrid w:val="0"/>
        <w:spacing w:line="360" w:lineRule="auto"/>
        <w:ind w:leftChars="28" w:left="59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8966D3">
        <w:rPr>
          <w:rFonts w:asciiTheme="minorEastAsia" w:hAnsiTheme="minorEastAsia" w:cs="宋体" w:hint="eastAsia"/>
          <w:color w:val="333333"/>
          <w:kern w:val="0"/>
          <w:szCs w:val="21"/>
        </w:rPr>
        <w:t>2、</w:t>
      </w:r>
      <w:r w:rsidRPr="008966D3">
        <w:rPr>
          <w:rFonts w:asciiTheme="minorEastAsia" w:hAnsiTheme="minorEastAsia" w:cs="宋体" w:hint="eastAsia"/>
          <w:color w:val="333333"/>
          <w:kern w:val="0"/>
          <w:szCs w:val="21"/>
        </w:rPr>
        <w:tab/>
        <w:t>基于深度学习进行目标检测、识别、场景理解、视频分析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，</w:t>
      </w:r>
      <w:r w:rsidRPr="008966D3">
        <w:rPr>
          <w:rFonts w:asciiTheme="minorEastAsia" w:hAnsiTheme="minorEastAsia" w:cs="宋体" w:hint="eastAsia"/>
          <w:color w:val="333333"/>
          <w:kern w:val="0"/>
          <w:szCs w:val="21"/>
        </w:rPr>
        <w:t>相关算法的研究、实现和完善；</w:t>
      </w:r>
    </w:p>
    <w:p w:rsidR="008966D3" w:rsidRPr="008966D3" w:rsidRDefault="008966D3" w:rsidP="008966D3">
      <w:pPr>
        <w:widowControl/>
        <w:adjustRightInd w:val="0"/>
        <w:snapToGrid w:val="0"/>
        <w:spacing w:line="360" w:lineRule="auto"/>
        <w:ind w:leftChars="28" w:left="59"/>
        <w:jc w:val="left"/>
        <w:rPr>
          <w:rFonts w:asciiTheme="majorEastAsia" w:eastAsiaTheme="majorEastAsia" w:hAnsiTheme="majorEastAsia" w:cs="Arial"/>
          <w:b/>
          <w:color w:val="000000" w:themeColor="text1"/>
          <w:szCs w:val="21"/>
          <w:shd w:val="clear" w:color="auto" w:fill="FAFAFA"/>
        </w:rPr>
      </w:pPr>
      <w:r w:rsidRPr="008966D3">
        <w:rPr>
          <w:rFonts w:asciiTheme="minorEastAsia" w:hAnsiTheme="minorEastAsia" w:cs="宋体" w:hint="eastAsia"/>
          <w:color w:val="333333"/>
          <w:kern w:val="0"/>
          <w:szCs w:val="21"/>
        </w:rPr>
        <w:t>3、</w:t>
      </w:r>
      <w:r w:rsidRPr="008966D3">
        <w:rPr>
          <w:rFonts w:asciiTheme="minorEastAsia" w:hAnsiTheme="minorEastAsia" w:cs="宋体" w:hint="eastAsia"/>
          <w:color w:val="333333"/>
          <w:kern w:val="0"/>
          <w:szCs w:val="21"/>
        </w:rPr>
        <w:tab/>
        <w:t>配合完成图像与NLP的算法结合与实现。</w:t>
      </w:r>
    </w:p>
    <w:p w:rsidR="008966D3" w:rsidRDefault="008966D3" w:rsidP="00DE7597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color w:val="333333"/>
          <w:kern w:val="0"/>
          <w:szCs w:val="21"/>
        </w:rPr>
      </w:pPr>
    </w:p>
    <w:p w:rsidR="00DE7597" w:rsidRDefault="00DE7597" w:rsidP="00DE7597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b/>
          <w:color w:val="333333"/>
          <w:kern w:val="0"/>
          <w:szCs w:val="21"/>
        </w:rPr>
      </w:pPr>
      <w:r w:rsidRPr="00765E85">
        <w:rPr>
          <w:rFonts w:asciiTheme="minorEastAsia" w:hAnsiTheme="minorEastAsia" w:cs="宋体" w:hint="eastAsia"/>
          <w:b/>
          <w:color w:val="333333"/>
          <w:kern w:val="0"/>
          <w:szCs w:val="21"/>
        </w:rPr>
        <w:t>职能</w:t>
      </w:r>
      <w:r w:rsidRPr="00765E85">
        <w:rPr>
          <w:rFonts w:asciiTheme="minorEastAsia" w:hAnsiTheme="minorEastAsia" w:cs="宋体"/>
          <w:b/>
          <w:color w:val="333333"/>
          <w:kern w:val="0"/>
          <w:szCs w:val="21"/>
        </w:rPr>
        <w:t>：</w:t>
      </w:r>
    </w:p>
    <w:p w:rsidR="00DE7597" w:rsidRPr="00B776FE" w:rsidRDefault="00DE7597" w:rsidP="00DE7597">
      <w:pPr>
        <w:pStyle w:val="a7"/>
        <w:widowControl/>
        <w:numPr>
          <w:ilvl w:val="0"/>
          <w:numId w:val="2"/>
        </w:numPr>
        <w:shd w:val="clear" w:color="auto" w:fill="FFFFFF"/>
        <w:spacing w:line="375" w:lineRule="atLeast"/>
        <w:ind w:firstLineChars="0"/>
        <w:jc w:val="left"/>
        <w:rPr>
          <w:rFonts w:ascii="宋体" w:hAnsi="宋体" w:cs="宋体"/>
          <w:color w:val="333333"/>
          <w:kern w:val="0"/>
          <w:szCs w:val="21"/>
        </w:rPr>
      </w:pPr>
      <w:r w:rsidRPr="00B776FE">
        <w:rPr>
          <w:rFonts w:ascii="宋体" w:hAnsi="宋体" w:cs="宋体" w:hint="eastAsia"/>
          <w:color w:val="333333"/>
          <w:kern w:val="0"/>
          <w:szCs w:val="21"/>
        </w:rPr>
        <w:t>主要</w:t>
      </w:r>
      <w:r w:rsidRPr="00B776FE">
        <w:rPr>
          <w:rFonts w:ascii="宋体" w:hAnsi="宋体" w:cs="宋体"/>
          <w:color w:val="333333"/>
          <w:kern w:val="0"/>
          <w:szCs w:val="21"/>
        </w:rPr>
        <w:t>部门：运营中心、财务、人力资源</w:t>
      </w:r>
      <w:r>
        <w:rPr>
          <w:rFonts w:ascii="宋体" w:hAnsi="宋体" w:cs="宋体" w:hint="eastAsia"/>
          <w:color w:val="333333"/>
          <w:kern w:val="0"/>
          <w:szCs w:val="21"/>
        </w:rPr>
        <w:t>等</w:t>
      </w:r>
      <w:r w:rsidRPr="00B776FE">
        <w:rPr>
          <w:rFonts w:ascii="宋体" w:hAnsi="宋体" w:cs="宋体"/>
          <w:color w:val="333333"/>
          <w:kern w:val="0"/>
          <w:szCs w:val="21"/>
        </w:rPr>
        <w:t>；</w:t>
      </w:r>
    </w:p>
    <w:p w:rsidR="00DE7597" w:rsidRPr="00337FE2" w:rsidRDefault="00DE7597" w:rsidP="00DE7597">
      <w:pPr>
        <w:pStyle w:val="a7"/>
        <w:widowControl/>
        <w:numPr>
          <w:ilvl w:val="0"/>
          <w:numId w:val="2"/>
        </w:numPr>
        <w:shd w:val="clear" w:color="auto" w:fill="FFFFFF"/>
        <w:spacing w:line="375" w:lineRule="atLeast"/>
        <w:ind w:firstLineChars="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轮岗</w:t>
      </w:r>
      <w:r>
        <w:rPr>
          <w:rFonts w:ascii="宋体" w:hAnsi="宋体" w:cs="宋体"/>
          <w:color w:val="333333"/>
          <w:kern w:val="0"/>
          <w:szCs w:val="21"/>
        </w:rPr>
        <w:t>实习后根据公司需求及个人意愿灵活定岗；</w:t>
      </w:r>
    </w:p>
    <w:p w:rsidR="00DE7597" w:rsidRPr="00DE7597" w:rsidRDefault="00DE7597" w:rsidP="00C523EF">
      <w:pPr>
        <w:widowControl/>
        <w:shd w:val="clear" w:color="auto" w:fill="FFFFFF"/>
        <w:spacing w:line="345" w:lineRule="atLeast"/>
        <w:rPr>
          <w:rFonts w:ascii="微软雅黑" w:eastAsia="微软雅黑" w:hAnsi="微软雅黑" w:cs="宋体"/>
          <w:b/>
          <w:color w:val="000000"/>
          <w:kern w:val="0"/>
          <w:szCs w:val="21"/>
        </w:rPr>
      </w:pPr>
    </w:p>
    <w:p w:rsidR="00A12B12" w:rsidRDefault="00A12B12" w:rsidP="00206C7E">
      <w:pPr>
        <w:spacing w:line="360" w:lineRule="exact"/>
        <w:rPr>
          <w:rFonts w:ascii="微软雅黑" w:eastAsia="微软雅黑" w:hAnsi="微软雅黑" w:cs="宋体"/>
          <w:b/>
          <w:color w:val="000000"/>
          <w:kern w:val="0"/>
          <w:szCs w:val="21"/>
        </w:rPr>
      </w:pPr>
    </w:p>
    <w:p w:rsidR="00206C7E" w:rsidRPr="00DE7597" w:rsidRDefault="00DE7597" w:rsidP="00206C7E">
      <w:pPr>
        <w:spacing w:line="360" w:lineRule="exact"/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 w:rsidRPr="00DE7597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lastRenderedPageBreak/>
        <w:t>【任职要求】</w:t>
      </w:r>
    </w:p>
    <w:p w:rsidR="00206C7E" w:rsidRPr="00206C7E" w:rsidRDefault="00206C7E" w:rsidP="00206C7E">
      <w:pPr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06C7E">
        <w:rPr>
          <w:rFonts w:ascii="微软雅黑" w:eastAsia="微软雅黑" w:hAnsi="微软雅黑" w:cs="宋体" w:hint="eastAsia"/>
          <w:color w:val="000000"/>
          <w:kern w:val="0"/>
          <w:szCs w:val="21"/>
        </w:rPr>
        <w:t>a.2019届应届毕业生，</w:t>
      </w:r>
      <w:r w:rsidR="00195CDD">
        <w:rPr>
          <w:rFonts w:ascii="微软雅黑" w:eastAsia="微软雅黑" w:hAnsi="微软雅黑" w:cs="宋体" w:hint="eastAsia"/>
          <w:color w:val="000000"/>
          <w:kern w:val="0"/>
          <w:szCs w:val="21"/>
        </w:rPr>
        <w:t>统招本科</w:t>
      </w:r>
      <w:r w:rsidRPr="00206C7E">
        <w:rPr>
          <w:rFonts w:ascii="微软雅黑" w:eastAsia="微软雅黑" w:hAnsi="微软雅黑" w:cs="宋体" w:hint="eastAsia"/>
          <w:color w:val="000000"/>
          <w:kern w:val="0"/>
          <w:szCs w:val="21"/>
        </w:rPr>
        <w:t>及以上学历，计算机</w:t>
      </w:r>
      <w:r w:rsidR="00DE7597">
        <w:rPr>
          <w:rFonts w:ascii="宋体" w:hAnsi="宋体" w:cs="宋体" w:hint="eastAsia"/>
          <w:kern w:val="0"/>
          <w:szCs w:val="21"/>
        </w:rPr>
        <w:t>、营销类和其他专业优秀毕业生均可</w:t>
      </w:r>
    </w:p>
    <w:p w:rsidR="00206C7E" w:rsidRPr="00206C7E" w:rsidRDefault="00206C7E" w:rsidP="00206C7E">
      <w:pPr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06C7E">
        <w:rPr>
          <w:rFonts w:ascii="微软雅黑" w:eastAsia="微软雅黑" w:hAnsi="微软雅黑" w:cs="宋体" w:hint="eastAsia"/>
          <w:color w:val="000000"/>
          <w:kern w:val="0"/>
          <w:szCs w:val="21"/>
        </w:rPr>
        <w:t>b.品学兼优，无违规违纪记录，无不良嗜好</w:t>
      </w:r>
    </w:p>
    <w:p w:rsidR="00206C7E" w:rsidRPr="00206C7E" w:rsidRDefault="00206C7E" w:rsidP="00206C7E">
      <w:pPr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06C7E">
        <w:rPr>
          <w:rFonts w:ascii="微软雅黑" w:eastAsia="微软雅黑" w:hAnsi="微软雅黑" w:cs="宋体" w:hint="eastAsia"/>
          <w:color w:val="000000"/>
          <w:kern w:val="0"/>
          <w:szCs w:val="21"/>
        </w:rPr>
        <w:t>c.认同公司文化，为人正直，有责任心，行动派</w:t>
      </w:r>
    </w:p>
    <w:p w:rsidR="00DE7597" w:rsidRPr="00406E74" w:rsidRDefault="00206C7E" w:rsidP="00206C7E">
      <w:pPr>
        <w:widowControl/>
        <w:shd w:val="clear" w:color="auto" w:fill="FFFFFF"/>
        <w:spacing w:line="345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06C7E">
        <w:rPr>
          <w:rFonts w:ascii="微软雅黑" w:eastAsia="微软雅黑" w:hAnsi="微软雅黑" w:cs="宋体" w:hint="eastAsia"/>
          <w:color w:val="000000"/>
          <w:kern w:val="0"/>
          <w:szCs w:val="21"/>
        </w:rPr>
        <w:t>d.身体、心理素质好，能吃苦有担当</w:t>
      </w:r>
    </w:p>
    <w:p w:rsidR="00A17511" w:rsidRPr="00DE7597" w:rsidRDefault="00A17511" w:rsidP="00A17511">
      <w:pPr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 w:rsidRPr="00DE7597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【</w:t>
      </w:r>
      <w:r w:rsidR="00DE7597" w:rsidRPr="00DE7597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薪资</w:t>
      </w:r>
      <w:r w:rsidRPr="00DE7597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待遇】</w:t>
      </w:r>
    </w:p>
    <w:p w:rsidR="00A17511" w:rsidRPr="00A17511" w:rsidRDefault="00A17511" w:rsidP="00A17511">
      <w:pPr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17511">
        <w:rPr>
          <w:rFonts w:ascii="微软雅黑" w:eastAsia="微软雅黑" w:hAnsi="微软雅黑" w:cs="宋体" w:hint="eastAsia"/>
          <w:color w:val="000000"/>
          <w:kern w:val="0"/>
          <w:szCs w:val="21"/>
        </w:rPr>
        <w:t>a.有竞争力的薪水；</w:t>
      </w:r>
    </w:p>
    <w:p w:rsidR="00A17511" w:rsidRPr="00A17511" w:rsidRDefault="00A17511" w:rsidP="00A17511">
      <w:pPr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17511">
        <w:rPr>
          <w:rFonts w:ascii="微软雅黑" w:eastAsia="微软雅黑" w:hAnsi="微软雅黑" w:cs="宋体" w:hint="eastAsia"/>
          <w:color w:val="000000"/>
          <w:kern w:val="0"/>
          <w:szCs w:val="21"/>
        </w:rPr>
        <w:t>b.每年有调薪的机会；</w:t>
      </w:r>
    </w:p>
    <w:p w:rsidR="00A17511" w:rsidRPr="00A17511" w:rsidRDefault="00A17511" w:rsidP="00A17511">
      <w:pPr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17511">
        <w:rPr>
          <w:rFonts w:ascii="微软雅黑" w:eastAsia="微软雅黑" w:hAnsi="微软雅黑" w:cs="宋体" w:hint="eastAsia"/>
          <w:color w:val="000000"/>
          <w:kern w:val="0"/>
          <w:szCs w:val="21"/>
        </w:rPr>
        <w:t>c.研发类岗位季度绩效奖金；</w:t>
      </w:r>
    </w:p>
    <w:p w:rsidR="00A17511" w:rsidRPr="00A17511" w:rsidRDefault="00A17511" w:rsidP="00A17511">
      <w:pPr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17511">
        <w:rPr>
          <w:rFonts w:ascii="微软雅黑" w:eastAsia="微软雅黑" w:hAnsi="微软雅黑" w:cs="宋体" w:hint="eastAsia"/>
          <w:color w:val="000000"/>
          <w:kern w:val="0"/>
          <w:szCs w:val="21"/>
        </w:rPr>
        <w:t>d.销售类岗位享丰厚提成</w:t>
      </w:r>
    </w:p>
    <w:bookmarkEnd w:id="0"/>
    <w:p w:rsidR="00A17511" w:rsidRDefault="00A17511" w:rsidP="00A17511"/>
    <w:p w:rsidR="00A17511" w:rsidRPr="00DE7597" w:rsidRDefault="00A17511" w:rsidP="00A17511">
      <w:pPr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 w:rsidRPr="00DE7597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【</w:t>
      </w:r>
      <w:r w:rsidR="00DE7597" w:rsidRPr="00DE7597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各项</w:t>
      </w:r>
      <w:r w:rsidRPr="00DE7597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福利】</w:t>
      </w:r>
    </w:p>
    <w:p w:rsidR="00A17511" w:rsidRPr="00A17511" w:rsidRDefault="00A17511" w:rsidP="00A17511">
      <w:pPr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17511">
        <w:rPr>
          <w:rFonts w:ascii="微软雅黑" w:eastAsia="微软雅黑" w:hAnsi="微软雅黑" w:cs="宋体" w:hint="eastAsia"/>
          <w:color w:val="000000"/>
          <w:kern w:val="0"/>
          <w:szCs w:val="21"/>
        </w:rPr>
        <w:t>a.做</w:t>
      </w:r>
      <w:proofErr w:type="gramStart"/>
      <w:r w:rsidRPr="00A17511">
        <w:rPr>
          <w:rFonts w:ascii="微软雅黑" w:eastAsia="微软雅黑" w:hAnsi="微软雅黑" w:cs="宋体" w:hint="eastAsia"/>
          <w:color w:val="000000"/>
          <w:kern w:val="0"/>
          <w:szCs w:val="21"/>
        </w:rPr>
        <w:t>五休二</w:t>
      </w:r>
      <w:proofErr w:type="gramEnd"/>
      <w:r w:rsidRPr="00A17511">
        <w:rPr>
          <w:rFonts w:ascii="微软雅黑" w:eastAsia="微软雅黑" w:hAnsi="微软雅黑" w:cs="宋体" w:hint="eastAsia"/>
          <w:color w:val="000000"/>
          <w:kern w:val="0"/>
          <w:szCs w:val="21"/>
        </w:rPr>
        <w:t>，享受所有法定节假日，带薪年假；</w:t>
      </w:r>
    </w:p>
    <w:p w:rsidR="00A17511" w:rsidRPr="00A17511" w:rsidRDefault="00A17511" w:rsidP="00A17511">
      <w:pPr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17511">
        <w:rPr>
          <w:rFonts w:ascii="微软雅黑" w:eastAsia="微软雅黑" w:hAnsi="微软雅黑" w:cs="宋体" w:hint="eastAsia"/>
          <w:color w:val="000000"/>
          <w:kern w:val="0"/>
          <w:szCs w:val="21"/>
        </w:rPr>
        <w:t>b.享受五险</w:t>
      </w:r>
      <w:proofErr w:type="gramStart"/>
      <w:r w:rsidRPr="00A17511">
        <w:rPr>
          <w:rFonts w:ascii="微软雅黑" w:eastAsia="微软雅黑" w:hAnsi="微软雅黑" w:cs="宋体" w:hint="eastAsia"/>
          <w:color w:val="000000"/>
          <w:kern w:val="0"/>
          <w:szCs w:val="21"/>
        </w:rPr>
        <w:t>一</w:t>
      </w:r>
      <w:proofErr w:type="gramEnd"/>
      <w:r w:rsidRPr="00A17511">
        <w:rPr>
          <w:rFonts w:ascii="微软雅黑" w:eastAsia="微软雅黑" w:hAnsi="微软雅黑" w:cs="宋体" w:hint="eastAsia"/>
          <w:color w:val="000000"/>
          <w:kern w:val="0"/>
          <w:szCs w:val="21"/>
        </w:rPr>
        <w:t>金（养老、医疗、生育、工伤、失业和住房公积金）；</w:t>
      </w:r>
    </w:p>
    <w:p w:rsidR="00A17511" w:rsidRDefault="00A17511" w:rsidP="00A17511">
      <w:r w:rsidRPr="00A17511">
        <w:rPr>
          <w:rFonts w:ascii="微软雅黑" w:eastAsia="微软雅黑" w:hAnsi="微软雅黑" w:cs="宋体" w:hint="eastAsia"/>
          <w:color w:val="000000"/>
          <w:kern w:val="0"/>
          <w:szCs w:val="21"/>
        </w:rPr>
        <w:t>c.各类补贴：餐补、通讯补贴、高温补贴、过节费等</w:t>
      </w:r>
    </w:p>
    <w:p w:rsidR="00A17511" w:rsidRDefault="00A17511" w:rsidP="00A17511"/>
    <w:p w:rsidR="00A17511" w:rsidRPr="00DE7597" w:rsidRDefault="00A17511" w:rsidP="00A17511">
      <w:pPr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 w:rsidRPr="00DE7597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【</w:t>
      </w:r>
      <w:r w:rsidR="00DE7597" w:rsidRPr="00DE7597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职业</w:t>
      </w:r>
      <w:r w:rsidRPr="00DE7597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发展】</w:t>
      </w:r>
    </w:p>
    <w:p w:rsidR="00A17511" w:rsidRPr="00A17511" w:rsidRDefault="00A17511" w:rsidP="00A17511">
      <w:pPr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17511">
        <w:rPr>
          <w:rFonts w:ascii="微软雅黑" w:eastAsia="微软雅黑" w:hAnsi="微软雅黑" w:cs="宋体" w:hint="eastAsia"/>
          <w:color w:val="000000"/>
          <w:kern w:val="0"/>
          <w:szCs w:val="21"/>
        </w:rPr>
        <w:t>a.专业导师指导：学校--社会的平稳过度；</w:t>
      </w:r>
    </w:p>
    <w:p w:rsidR="00A17511" w:rsidRPr="00A17511" w:rsidRDefault="00A17511" w:rsidP="00A17511">
      <w:pPr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17511">
        <w:rPr>
          <w:rFonts w:ascii="微软雅黑" w:eastAsia="微软雅黑" w:hAnsi="微软雅黑" w:cs="宋体" w:hint="eastAsia"/>
          <w:color w:val="000000"/>
          <w:kern w:val="0"/>
          <w:szCs w:val="21"/>
        </w:rPr>
        <w:t>b.完善的培训制度：入职培训、月度培训、季度培训&amp;半年度培训等；</w:t>
      </w:r>
    </w:p>
    <w:p w:rsidR="00A17511" w:rsidRPr="00A17511" w:rsidRDefault="00A17511" w:rsidP="00A17511">
      <w:pPr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17511">
        <w:rPr>
          <w:rFonts w:ascii="微软雅黑" w:eastAsia="微软雅黑" w:hAnsi="微软雅黑" w:cs="宋体" w:hint="eastAsia"/>
          <w:color w:val="000000"/>
          <w:kern w:val="0"/>
          <w:szCs w:val="21"/>
        </w:rPr>
        <w:t>c.技术及管理双通道发展途径</w:t>
      </w:r>
    </w:p>
    <w:p w:rsidR="00A17511" w:rsidRDefault="00A17511" w:rsidP="00A17511"/>
    <w:p w:rsidR="00A17511" w:rsidRPr="00DE7597" w:rsidRDefault="00A17511" w:rsidP="00A17511">
      <w:pPr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 w:rsidRPr="00DE7597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【</w:t>
      </w:r>
      <w:r w:rsidR="00DE7597" w:rsidRPr="00DE7597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员工</w:t>
      </w:r>
      <w:r w:rsidRPr="00DE7597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关怀】</w:t>
      </w:r>
    </w:p>
    <w:p w:rsidR="00A17511" w:rsidRPr="00A17511" w:rsidRDefault="00A17511" w:rsidP="00A17511">
      <w:pPr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17511">
        <w:rPr>
          <w:rFonts w:ascii="微软雅黑" w:eastAsia="微软雅黑" w:hAnsi="微软雅黑" w:cs="宋体" w:hint="eastAsia"/>
          <w:color w:val="000000"/>
          <w:kern w:val="0"/>
          <w:szCs w:val="21"/>
        </w:rPr>
        <w:t>a.温暖：节假日津贴、生日津贴、结婚礼金、生育礼金、伤病住院慰问金、定期体检、退休欢送宴等；</w:t>
      </w:r>
    </w:p>
    <w:p w:rsidR="00A17511" w:rsidRPr="00A17511" w:rsidRDefault="00A17511" w:rsidP="00A17511">
      <w:pPr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17511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b.活动：不定期旅游、素质拓展、部门聚餐、趣味活动等；</w:t>
      </w:r>
    </w:p>
    <w:p w:rsidR="00DE7597" w:rsidRDefault="00A17511" w:rsidP="00DE7597">
      <w:pPr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17511">
        <w:rPr>
          <w:rFonts w:ascii="微软雅黑" w:eastAsia="微软雅黑" w:hAnsi="微软雅黑" w:cs="宋体" w:hint="eastAsia"/>
          <w:color w:val="000000"/>
          <w:kern w:val="0"/>
          <w:szCs w:val="21"/>
        </w:rPr>
        <w:t>c.奖励：日常奖励、创新奖励、评优选优、推荐奖励等</w:t>
      </w:r>
    </w:p>
    <w:p w:rsidR="00DE7597" w:rsidRDefault="00DE7597" w:rsidP="00DE7597">
      <w:pPr>
        <w:rPr>
          <w:rFonts w:ascii="微软雅黑" w:eastAsia="微软雅黑" w:hAnsi="微软雅黑" w:cs="宋体"/>
          <w:color w:val="000000"/>
          <w:kern w:val="0"/>
          <w:szCs w:val="21"/>
        </w:rPr>
      </w:pPr>
    </w:p>
    <w:p w:rsidR="00DE7597" w:rsidRPr="00206C7E" w:rsidRDefault="00DE7597" w:rsidP="00DE7597">
      <w:pPr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公司</w:t>
      </w:r>
      <w:r w:rsidRPr="00206C7E">
        <w:rPr>
          <w:rFonts w:ascii="微软雅黑" w:eastAsia="微软雅黑" w:hAnsi="微软雅黑" w:cs="宋体" w:hint="eastAsia"/>
          <w:color w:val="000000"/>
          <w:kern w:val="0"/>
          <w:szCs w:val="21"/>
        </w:rPr>
        <w:t>地址：浦东新区</w:t>
      </w:r>
      <w:proofErr w:type="gramStart"/>
      <w:r w:rsidRPr="00206C7E">
        <w:rPr>
          <w:rFonts w:ascii="微软雅黑" w:eastAsia="微软雅黑" w:hAnsi="微软雅黑" w:cs="宋体" w:hint="eastAsia"/>
          <w:color w:val="000000"/>
          <w:kern w:val="0"/>
          <w:szCs w:val="21"/>
        </w:rPr>
        <w:t>金桥金海路</w:t>
      </w:r>
      <w:proofErr w:type="gramEnd"/>
      <w:r w:rsidRPr="00206C7E">
        <w:rPr>
          <w:rFonts w:ascii="微软雅黑" w:eastAsia="微软雅黑" w:hAnsi="微软雅黑" w:cs="宋体" w:hint="eastAsia"/>
          <w:color w:val="000000"/>
          <w:kern w:val="0"/>
          <w:szCs w:val="21"/>
        </w:rPr>
        <w:t>1000号金领之都50号楼</w:t>
      </w:r>
    </w:p>
    <w:p w:rsidR="00535C2B" w:rsidRDefault="00DE7597">
      <w:pPr>
        <w:rPr>
          <w:rFonts w:hint="eastAsia"/>
        </w:rPr>
      </w:pPr>
      <w:r w:rsidRPr="00DE7597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  <w:r w:rsidRPr="00DE7597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公司网址：</w:t>
      </w:r>
      <w:hyperlink r:id="rId8" w:tgtFrame="_blank" w:history="1">
        <w:r w:rsidRPr="00DE7597">
          <w:rPr>
            <w:rFonts w:ascii="微软雅黑" w:eastAsia="微软雅黑" w:hAnsi="微软雅黑" w:cs="宋体" w:hint="eastAsia"/>
            <w:color w:val="0000FF"/>
            <w:kern w:val="0"/>
            <w:szCs w:val="21"/>
            <w:u w:val="single"/>
            <w:shd w:val="clear" w:color="auto" w:fill="FFFFFF"/>
          </w:rPr>
          <w:t>www.typrotech.com</w:t>
        </w:r>
      </w:hyperlink>
    </w:p>
    <w:p w:rsidR="00195CDD" w:rsidRPr="00DE7597" w:rsidRDefault="00195CDD">
      <w:pPr>
        <w:rPr>
          <w:rFonts w:ascii="微软雅黑" w:eastAsia="微软雅黑" w:hAnsi="微软雅黑" w:cs="宋体"/>
          <w:color w:val="000000"/>
          <w:kern w:val="0"/>
          <w:szCs w:val="21"/>
        </w:rPr>
      </w:pPr>
    </w:p>
    <w:sectPr w:rsidR="00195CDD" w:rsidRPr="00DE7597" w:rsidSect="00774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5CB" w:rsidRDefault="008905CB" w:rsidP="00206C7E">
      <w:r>
        <w:separator/>
      </w:r>
    </w:p>
  </w:endnote>
  <w:endnote w:type="continuationSeparator" w:id="0">
    <w:p w:rsidR="008905CB" w:rsidRDefault="008905CB" w:rsidP="00206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5CB" w:rsidRDefault="008905CB" w:rsidP="00206C7E">
      <w:r>
        <w:separator/>
      </w:r>
    </w:p>
  </w:footnote>
  <w:footnote w:type="continuationSeparator" w:id="0">
    <w:p w:rsidR="008905CB" w:rsidRDefault="008905CB" w:rsidP="00206C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6578"/>
    <w:multiLevelType w:val="hybridMultilevel"/>
    <w:tmpl w:val="30DCD370"/>
    <w:lvl w:ilvl="0" w:tplc="43E047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6F52CA"/>
    <w:multiLevelType w:val="hybridMultilevel"/>
    <w:tmpl w:val="EDE87388"/>
    <w:lvl w:ilvl="0" w:tplc="9E04661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EA66A0"/>
    <w:multiLevelType w:val="hybridMultilevel"/>
    <w:tmpl w:val="26F0097E"/>
    <w:lvl w:ilvl="0" w:tplc="F2541E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23EF"/>
    <w:rsid w:val="000D73D6"/>
    <w:rsid w:val="00195CDD"/>
    <w:rsid w:val="00206C7E"/>
    <w:rsid w:val="003D012D"/>
    <w:rsid w:val="00406E74"/>
    <w:rsid w:val="00535C2B"/>
    <w:rsid w:val="00774AB3"/>
    <w:rsid w:val="008905CB"/>
    <w:rsid w:val="008966D3"/>
    <w:rsid w:val="00911DB2"/>
    <w:rsid w:val="00915FA1"/>
    <w:rsid w:val="009612F4"/>
    <w:rsid w:val="00A12B12"/>
    <w:rsid w:val="00A17511"/>
    <w:rsid w:val="00C523EF"/>
    <w:rsid w:val="00CB54CB"/>
    <w:rsid w:val="00DE7597"/>
    <w:rsid w:val="00F96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B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175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23EF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206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6C7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6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6C7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17511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A17511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A17511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A17511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A17511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6">
    <w:name w:val="Balloon Text"/>
    <w:basedOn w:val="a"/>
    <w:link w:val="Char1"/>
    <w:uiPriority w:val="99"/>
    <w:semiHidden/>
    <w:unhideWhenUsed/>
    <w:rsid w:val="00A1751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17511"/>
    <w:rPr>
      <w:sz w:val="18"/>
      <w:szCs w:val="18"/>
    </w:rPr>
  </w:style>
  <w:style w:type="paragraph" w:styleId="a7">
    <w:name w:val="List Paragraph"/>
    <w:basedOn w:val="a"/>
    <w:uiPriority w:val="34"/>
    <w:qFormat/>
    <w:rsid w:val="00A17511"/>
    <w:pPr>
      <w:ind w:firstLineChars="200" w:firstLine="420"/>
    </w:pPr>
  </w:style>
  <w:style w:type="paragraph" w:styleId="a8">
    <w:name w:val="Normal (Web)"/>
    <w:basedOn w:val="a"/>
    <w:qFormat/>
    <w:rsid w:val="00DE7597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175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23EF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206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6C7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6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6C7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17511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A17511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A17511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A17511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A17511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6">
    <w:name w:val="Balloon Text"/>
    <w:basedOn w:val="a"/>
    <w:link w:val="Char1"/>
    <w:uiPriority w:val="99"/>
    <w:semiHidden/>
    <w:unhideWhenUsed/>
    <w:rsid w:val="00A1751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17511"/>
    <w:rPr>
      <w:sz w:val="18"/>
      <w:szCs w:val="18"/>
    </w:rPr>
  </w:style>
  <w:style w:type="paragraph" w:styleId="a7">
    <w:name w:val="List Paragraph"/>
    <w:basedOn w:val="a"/>
    <w:uiPriority w:val="34"/>
    <w:qFormat/>
    <w:rsid w:val="00A17511"/>
    <w:pPr>
      <w:ind w:firstLineChars="200" w:firstLine="420"/>
    </w:pPr>
  </w:style>
  <w:style w:type="paragraph" w:styleId="a8">
    <w:name w:val="Normal (Web)"/>
    <w:basedOn w:val="a"/>
    <w:qFormat/>
    <w:rsid w:val="00DE7597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FF5DC-704A-49F0-9C78-66CBEAF2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259</Words>
  <Characters>1482</Characters>
  <Application>Microsoft Office Word</Application>
  <DocSecurity>0</DocSecurity>
  <Lines>12</Lines>
  <Paragraphs>3</Paragraphs>
  <ScaleCrop>false</ScaleCrop>
  <Company>Microsoft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110DISK</dc:creator>
  <cp:lastModifiedBy>微软用户</cp:lastModifiedBy>
  <cp:revision>3</cp:revision>
  <dcterms:created xsi:type="dcterms:W3CDTF">2019-03-13T03:43:00Z</dcterms:created>
  <dcterms:modified xsi:type="dcterms:W3CDTF">2019-03-25T06:58:00Z</dcterms:modified>
</cp:coreProperties>
</file>